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7"/>
        <w:gridCol w:w="1592"/>
        <w:gridCol w:w="5359"/>
        <w:gridCol w:w="928"/>
        <w:gridCol w:w="470"/>
      </w:tblGrid>
      <w:tr w:rsidR="0051608D" w:rsidRPr="0051608D">
        <w:trPr>
          <w:gridAfter w:val="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RFM01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 Band FSK receiver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4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RFM02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Pre-calibrated module for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carbon dioxide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5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RFM12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Universal Ism Band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6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RFM12B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Universal Ism Band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7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RFM12BP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Universal Ism Band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 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500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mW</w:t>
            </w:r>
            <w:proofErr w:type="spellEnd"/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125000ریال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8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RFM22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90000ریال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9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RFM23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85000ریال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0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RFM31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75000ریال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1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RFM42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Transmitter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75000ریال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RFM43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Ism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Transmitter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60000ریال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HM-T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Transmitter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4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HM-R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5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HM-D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Transmitter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35000ریال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6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HM-EP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FSK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Transmitter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7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HM-TR-TTL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Transparent wireless data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link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130000ریال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8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HM-TR-RS232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Transparent wireless data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link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130000ریال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9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AU-YK04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Ask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 whit pt2272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315/433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Mhz</w:t>
            </w:r>
            <w:proofErr w:type="spellEnd"/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30000ریال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PDF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RXB1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ASK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Superheterodyne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 Module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50000ریال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0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RXB8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ASK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Superheterodyne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50000ریال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PDF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ASK-T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Ask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Transmiter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 Module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315/433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Mhz</w:t>
            </w:r>
            <w:proofErr w:type="spellEnd"/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15000ریال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PDF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ASK-R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Ask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Receiver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 315/433Mhz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15000ریال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PDF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RA07M3340M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330-400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MHz 7W 7.2V, 2 Stage Amp. For PORTABLE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RADIO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250000ریال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1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RA07H4047M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400-470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MHz 7W 12.5V, 2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Stage Amp. For PORTABLE RADIO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250000ریال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2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JK-1100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 xml:space="preserve">Serial 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RF 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200000ریال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3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</w:tr>
      <w:tr w:rsidR="0051608D" w:rsidRPr="0051608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8"/>
              </w:rPr>
              <w:t>image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JK-1020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Low Power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 </w:t>
            </w:r>
            <w:proofErr w:type="spellStart"/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Transciver</w:t>
            </w:r>
            <w:proofErr w:type="spellEnd"/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RF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 xml:space="preserve"> </w:t>
            </w:r>
            <w:r w:rsidRPr="0051608D">
              <w:rPr>
                <w:rFonts w:ascii="Tahoma" w:eastAsia="Times New Roman" w:hAnsi="Tahoma" w:cs="Tahoma"/>
                <w:b/>
                <w:bCs/>
                <w:szCs w:val="16"/>
              </w:rPr>
              <w:t>Module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608D">
              <w:rPr>
                <w:rFonts w:ascii="Tahoma" w:eastAsia="Times New Roman" w:hAnsi="Tahoma" w:cs="Tahoma"/>
                <w:b/>
                <w:bCs/>
                <w:szCs w:val="16"/>
                <w:rtl/>
              </w:rPr>
              <w:t>250000ریال</w:t>
            </w:r>
            <w:r w:rsidRPr="0051608D">
              <w:rPr>
                <w:rFonts w:ascii="Tahoma" w:eastAsia="Times New Roman" w:hAnsi="Tahoma" w:cs="Tahoma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608D" w:rsidRPr="0051608D" w:rsidRDefault="0051608D" w:rsidP="0051608D">
            <w:pPr>
              <w:spacing w:after="0" w:line="204" w:lineRule="atLeast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24" w:history="1">
              <w:r w:rsidRPr="0051608D">
                <w:rPr>
                  <w:rFonts w:ascii="Tahoma" w:eastAsia="Times New Roman" w:hAnsi="Tahoma" w:cs="Tahoma"/>
                  <w:b/>
                  <w:bCs/>
                  <w:color w:val="0000FF"/>
                  <w:szCs w:val="18"/>
                  <w:u w:val="single"/>
                </w:rPr>
                <w:t>PDF</w:t>
              </w:r>
            </w:hyperlink>
          </w:p>
        </w:tc>
      </w:tr>
    </w:tbl>
    <w:p w:rsidR="00101A73" w:rsidRDefault="00101A73"/>
    <w:sectPr w:rsidR="00101A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1608D"/>
    <w:rsid w:val="00101A73"/>
    <w:rsid w:val="00516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1608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160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0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k-sensor.com/UserFiles/File/RF/RFM12BP.pdf" TargetMode="External"/><Relationship Id="rId13" Type="http://schemas.openxmlformats.org/officeDocument/2006/relationships/hyperlink" Target="http://www.jk-sensor.com/UserFiles/File/RF/RFM42&amp;43.pdf" TargetMode="External"/><Relationship Id="rId18" Type="http://schemas.openxmlformats.org/officeDocument/2006/relationships/hyperlink" Target="http://www.jk-sensor.com/UserFiles/File/RF/HM-TR_EN.pdf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jk-sensor.com/UserFiles/File/RF/RA07M3340M.pdf" TargetMode="External"/><Relationship Id="rId7" Type="http://schemas.openxmlformats.org/officeDocument/2006/relationships/hyperlink" Target="http://www.jk-sensor.com/UserFiles/File/RF/RFM12B.pdf" TargetMode="External"/><Relationship Id="rId12" Type="http://schemas.openxmlformats.org/officeDocument/2006/relationships/hyperlink" Target="http://www.jk-sensor.com/UserFiles/File/RF/RFM42&amp;43.pdf" TargetMode="External"/><Relationship Id="rId17" Type="http://schemas.openxmlformats.org/officeDocument/2006/relationships/hyperlink" Target="http://www.jk-sensor.com/UserFiles/File/RF/HM-EP_EN.pdf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jk-sensor.com/UserFiles/File/RF/HM-D_EN.pdf" TargetMode="External"/><Relationship Id="rId20" Type="http://schemas.openxmlformats.org/officeDocument/2006/relationships/hyperlink" Target="http://www.jk-sensor.com/UserFiles/File/RF/RXB1%20ST-RX04-ASK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jk-sensor.com/UserFiles/File/RF/RFM12.pdf" TargetMode="External"/><Relationship Id="rId11" Type="http://schemas.openxmlformats.org/officeDocument/2006/relationships/hyperlink" Target="http://www.jk-sensor.com/UserFiles/File/RF/RFM31.pdf" TargetMode="External"/><Relationship Id="rId24" Type="http://schemas.openxmlformats.org/officeDocument/2006/relationships/hyperlink" Target="http://www.jk-sensor.com/UserFiles/File/RF/JK-1020.pdf" TargetMode="External"/><Relationship Id="rId5" Type="http://schemas.openxmlformats.org/officeDocument/2006/relationships/hyperlink" Target="http://www.jk-sensor.com/UserFiles/File/RF/RFM02.pdf" TargetMode="External"/><Relationship Id="rId15" Type="http://schemas.openxmlformats.org/officeDocument/2006/relationships/hyperlink" Target="http://www.jk-sensor.com/UserFiles/File/RF/HM-R_EN.pdf" TargetMode="External"/><Relationship Id="rId23" Type="http://schemas.openxmlformats.org/officeDocument/2006/relationships/hyperlink" Target="http://www.jk-sensor.com/UserFiles/File/RF/JK-1100.pdf" TargetMode="External"/><Relationship Id="rId10" Type="http://schemas.openxmlformats.org/officeDocument/2006/relationships/hyperlink" Target="http://www.jk-sensor.com/UserFiles/File/RF/RFM23.pdf" TargetMode="External"/><Relationship Id="rId19" Type="http://schemas.openxmlformats.org/officeDocument/2006/relationships/hyperlink" Target="http://www.jk-sensor.com/UserFiles/File/RF/HM-TR_EN.pdf" TargetMode="External"/><Relationship Id="rId4" Type="http://schemas.openxmlformats.org/officeDocument/2006/relationships/hyperlink" Target="http://www.jk-sensor.com/UserFiles/File/RF/RFM01.pdf" TargetMode="External"/><Relationship Id="rId9" Type="http://schemas.openxmlformats.org/officeDocument/2006/relationships/hyperlink" Target="http://www.jk-sensor.com/www.hoperf.com/pdf/RFM22.PDF" TargetMode="External"/><Relationship Id="rId14" Type="http://schemas.openxmlformats.org/officeDocument/2006/relationships/hyperlink" Target="http://www.jk-sensor.com/UserFiles/File/RF/HM-T_EN.pdf" TargetMode="External"/><Relationship Id="rId22" Type="http://schemas.openxmlformats.org/officeDocument/2006/relationships/hyperlink" Target="http://www.jk-sensor.com/UserFiles/File/RF/RA07H4047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2662</Characters>
  <Application>Microsoft Office Word</Application>
  <DocSecurity>0</DocSecurity>
  <Lines>22</Lines>
  <Paragraphs>6</Paragraphs>
  <ScaleCrop>false</ScaleCrop>
  <Company>PARANDCO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2</cp:revision>
  <dcterms:created xsi:type="dcterms:W3CDTF">2010-01-03T17:23:00Z</dcterms:created>
  <dcterms:modified xsi:type="dcterms:W3CDTF">2010-01-03T17:23:00Z</dcterms:modified>
</cp:coreProperties>
</file>